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B9" w:rsidRPr="001C3B7A" w:rsidRDefault="001C3B7A" w:rsidP="003128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B7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2324100" y="716280"/>
            <wp:positionH relativeFrom="margin">
              <wp:align>left</wp:align>
            </wp:positionH>
            <wp:positionV relativeFrom="margin">
              <wp:align>top</wp:align>
            </wp:positionV>
            <wp:extent cx="1515262" cy="2179188"/>
            <wp:effectExtent l="0" t="0" r="8890" b="0"/>
            <wp:wrapSquare wrapText="bothSides"/>
            <wp:docPr id="1" name="Рисунок 1" descr="D:\ОО БРПО (F)\Заседание районной школы Лидер\2021-2022\1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Заседание районной школы Лидер\2021-2022\1\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62" cy="21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897" w:rsidRPr="001C3B7A">
        <w:rPr>
          <w:rFonts w:ascii="Times New Roman" w:hAnsi="Times New Roman" w:cs="Times New Roman"/>
          <w:color w:val="FF0000"/>
          <w:sz w:val="28"/>
          <w:szCs w:val="28"/>
        </w:rPr>
        <w:t>День народного единства</w:t>
      </w:r>
    </w:p>
    <w:p w:rsidR="00312897" w:rsidRPr="00312897" w:rsidRDefault="00312897" w:rsidP="00312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97">
        <w:rPr>
          <w:rFonts w:ascii="Times New Roman" w:hAnsi="Times New Roman" w:cs="Times New Roman"/>
          <w:sz w:val="28"/>
          <w:szCs w:val="28"/>
        </w:rPr>
        <w:t>17 сентября 2021 года во Дворце культуры г. Молодечно состоялось районное торжество, посвященное Дню народного единства.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97" w:rsidRDefault="001C3B7A" w:rsidP="00312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2426970</wp:posOffset>
            </wp:positionV>
            <wp:extent cx="2896870" cy="2172970"/>
            <wp:effectExtent l="0" t="0" r="0" b="0"/>
            <wp:wrapSquare wrapText="bothSides"/>
            <wp:docPr id="2" name="Рисунок 2" descr="D:\ОО БРПО (F)\2021-2022\мероприятия\9 День народного единства\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9 День народного единства\IMG_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68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903">
        <w:rPr>
          <w:rFonts w:ascii="Times New Roman" w:hAnsi="Times New Roman" w:cs="Times New Roman"/>
          <w:sz w:val="28"/>
          <w:szCs w:val="28"/>
        </w:rPr>
        <w:t>Молодечненский районный Совет О</w:t>
      </w:r>
      <w:r w:rsidR="00312897">
        <w:rPr>
          <w:rFonts w:ascii="Times New Roman" w:hAnsi="Times New Roman" w:cs="Times New Roman"/>
          <w:sz w:val="28"/>
          <w:szCs w:val="28"/>
        </w:rPr>
        <w:t xml:space="preserve">бщественного объединения «Белорусская республиканская пионерская организация» и октябрята из пионерской дружины </w:t>
      </w:r>
      <w:r w:rsidR="00F217D3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312897">
        <w:rPr>
          <w:rFonts w:ascii="Times New Roman" w:hAnsi="Times New Roman" w:cs="Times New Roman"/>
          <w:sz w:val="28"/>
          <w:szCs w:val="28"/>
        </w:rPr>
        <w:t>В.З.Чурловского</w:t>
      </w:r>
      <w:proofErr w:type="spellEnd"/>
      <w:r w:rsidR="00312897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«Средняя школа №14 г. Молодечно» приняли участие в р</w:t>
      </w:r>
      <w:r w:rsidR="00312897" w:rsidRPr="00312897">
        <w:rPr>
          <w:rFonts w:ascii="Times New Roman" w:hAnsi="Times New Roman" w:cs="Times New Roman"/>
          <w:sz w:val="28"/>
          <w:szCs w:val="28"/>
        </w:rPr>
        <w:t>абот</w:t>
      </w:r>
      <w:r w:rsidR="00312897">
        <w:rPr>
          <w:rFonts w:ascii="Times New Roman" w:hAnsi="Times New Roman" w:cs="Times New Roman"/>
          <w:sz w:val="28"/>
          <w:szCs w:val="28"/>
        </w:rPr>
        <w:t>е</w:t>
      </w:r>
      <w:r w:rsidR="00312897" w:rsidRPr="00312897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312897">
        <w:rPr>
          <w:rFonts w:ascii="Times New Roman" w:hAnsi="Times New Roman" w:cs="Times New Roman"/>
          <w:sz w:val="28"/>
          <w:szCs w:val="28"/>
        </w:rPr>
        <w:t>х</w:t>
      </w:r>
      <w:r w:rsidR="00312897" w:rsidRPr="0031289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12897">
        <w:rPr>
          <w:rFonts w:ascii="Times New Roman" w:hAnsi="Times New Roman" w:cs="Times New Roman"/>
          <w:sz w:val="28"/>
          <w:szCs w:val="28"/>
        </w:rPr>
        <w:t>о</w:t>
      </w:r>
      <w:r w:rsidR="00312897" w:rsidRPr="00312897">
        <w:rPr>
          <w:rFonts w:ascii="Times New Roman" w:hAnsi="Times New Roman" w:cs="Times New Roman"/>
          <w:sz w:val="28"/>
          <w:szCs w:val="28"/>
        </w:rPr>
        <w:t>к.</w:t>
      </w:r>
      <w:r w:rsidR="00312897">
        <w:rPr>
          <w:rFonts w:ascii="Times New Roman" w:hAnsi="Times New Roman" w:cs="Times New Roman"/>
          <w:sz w:val="28"/>
          <w:szCs w:val="28"/>
        </w:rPr>
        <w:t xml:space="preserve"> Пионерская площадка называлась «Звездный маршрут». Ребята рассказывали о работе пионерской организации в районе, своей победе в республиканском конкурсе октябрятских групп «</w:t>
      </w:r>
      <w:proofErr w:type="spellStart"/>
      <w:r w:rsidR="00312897">
        <w:rPr>
          <w:rFonts w:ascii="Times New Roman" w:hAnsi="Times New Roman" w:cs="Times New Roman"/>
          <w:sz w:val="28"/>
          <w:szCs w:val="28"/>
        </w:rPr>
        <w:t>Суперзвездочка</w:t>
      </w:r>
      <w:proofErr w:type="spellEnd"/>
      <w:r w:rsidR="006F65A9">
        <w:rPr>
          <w:rFonts w:ascii="Times New Roman" w:hAnsi="Times New Roman" w:cs="Times New Roman"/>
          <w:sz w:val="28"/>
          <w:szCs w:val="28"/>
        </w:rPr>
        <w:t xml:space="preserve"> </w:t>
      </w:r>
      <w:r w:rsidR="00312897">
        <w:rPr>
          <w:rFonts w:ascii="Times New Roman" w:hAnsi="Times New Roman" w:cs="Times New Roman"/>
          <w:sz w:val="28"/>
          <w:szCs w:val="28"/>
        </w:rPr>
        <w:t>- 2021» и приглашали всех желающих поиграть в настольную пионерскую игру.</w:t>
      </w:r>
      <w:r w:rsidR="00735903">
        <w:rPr>
          <w:rFonts w:ascii="Times New Roman" w:hAnsi="Times New Roman" w:cs="Times New Roman"/>
          <w:sz w:val="28"/>
          <w:szCs w:val="28"/>
        </w:rPr>
        <w:t xml:space="preserve"> П</w:t>
      </w:r>
      <w:r w:rsidR="008D7EB6">
        <w:rPr>
          <w:rFonts w:ascii="Times New Roman" w:hAnsi="Times New Roman" w:cs="Times New Roman"/>
          <w:sz w:val="28"/>
          <w:szCs w:val="28"/>
        </w:rPr>
        <w:t xml:space="preserve">равильно ответивших на вопросы </w:t>
      </w:r>
      <w:r w:rsidR="00735903">
        <w:rPr>
          <w:rFonts w:ascii="Times New Roman" w:hAnsi="Times New Roman" w:cs="Times New Roman"/>
          <w:sz w:val="28"/>
          <w:szCs w:val="28"/>
        </w:rPr>
        <w:t>ждал сладкий сюрприз.</w:t>
      </w:r>
      <w:r w:rsidRPr="001C3B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5903" w:rsidRDefault="00F26F69" w:rsidP="0073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E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6918325</wp:posOffset>
            </wp:positionV>
            <wp:extent cx="2592070" cy="1944370"/>
            <wp:effectExtent l="0" t="0" r="0" b="0"/>
            <wp:wrapSquare wrapText="bothSides"/>
            <wp:docPr id="5" name="Рисунок 5" descr="D:\ОО БРПО (F)\Заседание районной школы Лидер\2021-2022\1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Заседание районной школы Лидер\2021-2022\1\IMG_4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20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B7A" w:rsidRPr="001C3B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5390515</wp:posOffset>
            </wp:positionV>
            <wp:extent cx="2698750" cy="2453640"/>
            <wp:effectExtent l="8255" t="0" r="0" b="0"/>
            <wp:wrapSquare wrapText="bothSides"/>
            <wp:docPr id="3" name="Рисунок 3" descr="D:\ОО БРПО (F)\Заседание районной школы Лидер\2021-2022\1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Заседание районной школы Лидер\2021-2022\1\IMG_46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08"/>
                    <a:stretch/>
                  </pic:blipFill>
                  <pic:spPr bwMode="auto">
                    <a:xfrm rot="5400000">
                      <a:off x="0" y="0"/>
                      <a:ext cx="26987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5903">
        <w:rPr>
          <w:rFonts w:ascii="Times New Roman" w:hAnsi="Times New Roman" w:cs="Times New Roman"/>
          <w:sz w:val="28"/>
          <w:szCs w:val="28"/>
        </w:rPr>
        <w:t>В этот же день на базе Молодечненского</w:t>
      </w:r>
      <w:r w:rsidR="00735903" w:rsidRPr="0073590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35903">
        <w:rPr>
          <w:rFonts w:ascii="Times New Roman" w:hAnsi="Times New Roman" w:cs="Times New Roman"/>
          <w:sz w:val="28"/>
          <w:szCs w:val="28"/>
        </w:rPr>
        <w:t>ого</w:t>
      </w:r>
      <w:r w:rsidR="00735903" w:rsidRPr="0073590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35903">
        <w:rPr>
          <w:rFonts w:ascii="Times New Roman" w:hAnsi="Times New Roman" w:cs="Times New Roman"/>
          <w:sz w:val="28"/>
          <w:szCs w:val="28"/>
        </w:rPr>
        <w:t>а О</w:t>
      </w:r>
      <w:r w:rsidR="00735903" w:rsidRPr="00735903">
        <w:rPr>
          <w:rFonts w:ascii="Times New Roman" w:hAnsi="Times New Roman" w:cs="Times New Roman"/>
          <w:sz w:val="28"/>
          <w:szCs w:val="28"/>
        </w:rPr>
        <w:t>бщественного объединения «Белорусская республиканская пионерская организация»</w:t>
      </w:r>
      <w:r w:rsidR="00735903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дополнительного образования «Молодечненский центр творчества детей и молодежи «Маладик</w:t>
      </w:r>
      <w:r w:rsidR="00735903" w:rsidRPr="00735903">
        <w:rPr>
          <w:rFonts w:ascii="Times New Roman" w:hAnsi="Times New Roman" w:cs="Times New Roman"/>
          <w:sz w:val="28"/>
          <w:szCs w:val="28"/>
        </w:rPr>
        <w:t xml:space="preserve">» </w:t>
      </w:r>
      <w:r w:rsidR="00735903">
        <w:rPr>
          <w:rFonts w:ascii="Times New Roman" w:hAnsi="Times New Roman" w:cs="Times New Roman"/>
          <w:sz w:val="28"/>
          <w:szCs w:val="28"/>
        </w:rPr>
        <w:t xml:space="preserve">состоялось районное мероприятие, посвященное Дню народного единства. </w:t>
      </w:r>
      <w:proofErr w:type="spellStart"/>
      <w:r w:rsidR="007359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5903">
        <w:rPr>
          <w:rFonts w:ascii="Times New Roman" w:hAnsi="Times New Roman" w:cs="Times New Roman"/>
          <w:sz w:val="28"/>
          <w:szCs w:val="28"/>
        </w:rPr>
        <w:t>-игру «</w:t>
      </w:r>
      <w:r w:rsidR="00735903" w:rsidRPr="00735903">
        <w:rPr>
          <w:rFonts w:ascii="Times New Roman" w:hAnsi="Times New Roman" w:cs="Times New Roman"/>
          <w:sz w:val="28"/>
          <w:szCs w:val="28"/>
        </w:rPr>
        <w:t>Мы сильны, когда едины</w:t>
      </w:r>
      <w:r w:rsidR="00735903">
        <w:rPr>
          <w:rFonts w:ascii="Times New Roman" w:hAnsi="Times New Roman" w:cs="Times New Roman"/>
          <w:sz w:val="28"/>
          <w:szCs w:val="28"/>
        </w:rPr>
        <w:t>» в рамках з</w:t>
      </w:r>
      <w:r w:rsidR="00735903" w:rsidRPr="00735903">
        <w:rPr>
          <w:rFonts w:ascii="Times New Roman" w:hAnsi="Times New Roman" w:cs="Times New Roman"/>
          <w:sz w:val="28"/>
          <w:szCs w:val="28"/>
        </w:rPr>
        <w:t>аседани</w:t>
      </w:r>
      <w:r w:rsidR="00735903">
        <w:rPr>
          <w:rFonts w:ascii="Times New Roman" w:hAnsi="Times New Roman" w:cs="Times New Roman"/>
          <w:sz w:val="28"/>
          <w:szCs w:val="28"/>
        </w:rPr>
        <w:t>я</w:t>
      </w:r>
      <w:r w:rsidR="00735903" w:rsidRPr="00735903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735903">
        <w:rPr>
          <w:rFonts w:ascii="Times New Roman" w:hAnsi="Times New Roman" w:cs="Times New Roman"/>
          <w:sz w:val="28"/>
          <w:szCs w:val="28"/>
        </w:rPr>
        <w:t xml:space="preserve"> </w:t>
      </w:r>
      <w:r w:rsidR="00735903" w:rsidRPr="00735903">
        <w:rPr>
          <w:rFonts w:ascii="Times New Roman" w:hAnsi="Times New Roman" w:cs="Times New Roman"/>
          <w:sz w:val="28"/>
          <w:szCs w:val="28"/>
        </w:rPr>
        <w:t>Молодечненской районной пионерской организации «Школа «Лидер»</w:t>
      </w:r>
      <w:r w:rsidR="00735903">
        <w:rPr>
          <w:rFonts w:ascii="Times New Roman" w:hAnsi="Times New Roman" w:cs="Times New Roman"/>
          <w:sz w:val="28"/>
          <w:szCs w:val="28"/>
        </w:rPr>
        <w:t xml:space="preserve"> провела руководитель школы Юлия </w:t>
      </w:r>
      <w:proofErr w:type="spellStart"/>
      <w:r w:rsidR="00735903">
        <w:rPr>
          <w:rFonts w:ascii="Times New Roman" w:hAnsi="Times New Roman" w:cs="Times New Roman"/>
          <w:sz w:val="28"/>
          <w:szCs w:val="28"/>
        </w:rPr>
        <w:t>Сбыславовна</w:t>
      </w:r>
      <w:proofErr w:type="spellEnd"/>
      <w:r w:rsidR="00735903">
        <w:rPr>
          <w:rFonts w:ascii="Times New Roman" w:hAnsi="Times New Roman" w:cs="Times New Roman"/>
          <w:sz w:val="28"/>
          <w:szCs w:val="28"/>
        </w:rPr>
        <w:t xml:space="preserve"> Сапоненко. Ребята обсудили качества белорусов, </w:t>
      </w:r>
      <w:r w:rsidR="00EE1657">
        <w:rPr>
          <w:rFonts w:ascii="Times New Roman" w:hAnsi="Times New Roman" w:cs="Times New Roman"/>
          <w:sz w:val="28"/>
          <w:szCs w:val="28"/>
        </w:rPr>
        <w:t>вспомнили пословицы и поговорки о Родине, вставили пропущенные слов</w:t>
      </w:r>
      <w:r w:rsidR="008D7EB6">
        <w:rPr>
          <w:rFonts w:ascii="Times New Roman" w:hAnsi="Times New Roman" w:cs="Times New Roman"/>
          <w:sz w:val="28"/>
          <w:szCs w:val="28"/>
        </w:rPr>
        <w:t>а в гимне Республики Беларусь, п</w:t>
      </w:r>
      <w:r w:rsidR="00EE1657">
        <w:rPr>
          <w:rFonts w:ascii="Times New Roman" w:hAnsi="Times New Roman" w:cs="Times New Roman"/>
          <w:sz w:val="28"/>
          <w:szCs w:val="28"/>
        </w:rPr>
        <w:t xml:space="preserve">оказали свои знания в архитектуре Беларуси и города Минска. В завершение мероприятия ребята озвучили </w:t>
      </w:r>
      <w:r w:rsidR="00EE1657" w:rsidRPr="00EE1657">
        <w:rPr>
          <w:rFonts w:ascii="Times New Roman" w:hAnsi="Times New Roman" w:cs="Times New Roman"/>
          <w:sz w:val="28"/>
          <w:szCs w:val="28"/>
        </w:rPr>
        <w:t xml:space="preserve">текст-обращение на </w:t>
      </w:r>
      <w:bookmarkStart w:id="0" w:name="_GoBack"/>
      <w:bookmarkEnd w:id="0"/>
      <w:r w:rsidR="00EE1657" w:rsidRPr="00EE1657">
        <w:rPr>
          <w:rFonts w:ascii="Times New Roman" w:hAnsi="Times New Roman" w:cs="Times New Roman"/>
          <w:sz w:val="28"/>
          <w:szCs w:val="28"/>
        </w:rPr>
        <w:t>тему единства народа</w:t>
      </w:r>
      <w:r w:rsidR="00EE1657">
        <w:rPr>
          <w:rFonts w:ascii="Times New Roman" w:hAnsi="Times New Roman" w:cs="Times New Roman"/>
          <w:sz w:val="28"/>
          <w:szCs w:val="28"/>
        </w:rPr>
        <w:t>.</w:t>
      </w:r>
      <w:r w:rsidRPr="00F26F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C3B7A" w:rsidRDefault="00BF30EC" w:rsidP="00F26F6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30EC">
        <w:rPr>
          <w:rFonts w:ascii="Times New Roman" w:hAnsi="Times New Roman" w:cs="Times New Roman"/>
          <w:i/>
          <w:sz w:val="28"/>
          <w:szCs w:val="28"/>
        </w:rPr>
        <w:t>Козулько Н.А., председатель Молодечненского районного Совета ОО «БРПО», методист ГУДО «Молодечненский центр творч</w:t>
      </w:r>
      <w:r w:rsidR="00F26F69">
        <w:rPr>
          <w:rFonts w:ascii="Times New Roman" w:hAnsi="Times New Roman" w:cs="Times New Roman"/>
          <w:i/>
          <w:sz w:val="28"/>
          <w:szCs w:val="28"/>
        </w:rPr>
        <w:t>ества детей и молодежи «Маладик»</w:t>
      </w:r>
    </w:p>
    <w:sectPr w:rsidR="001C3B7A" w:rsidSect="00F26F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D"/>
    <w:rsid w:val="001C3B7A"/>
    <w:rsid w:val="00312897"/>
    <w:rsid w:val="003A46ED"/>
    <w:rsid w:val="006F65A9"/>
    <w:rsid w:val="00735903"/>
    <w:rsid w:val="00875E4F"/>
    <w:rsid w:val="008D7EB6"/>
    <w:rsid w:val="00994AB9"/>
    <w:rsid w:val="00B77B1E"/>
    <w:rsid w:val="00BF30EC"/>
    <w:rsid w:val="00EE1657"/>
    <w:rsid w:val="00F217D3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0E2"/>
  <w15:docId w15:val="{CBAB8D2C-AD82-4514-B16D-06058174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2021-09-23T11:47:00Z</dcterms:created>
  <dcterms:modified xsi:type="dcterms:W3CDTF">2021-10-25T06:22:00Z</dcterms:modified>
</cp:coreProperties>
</file>